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№ __________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решениями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26.02.2025 №1-4/1536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02.04.2025 №1-4/1545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70E0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345EB" w:rsidRDefault="006970E0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E13999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2" w:type="dxa"/>
          </w:tcPr>
          <w:p w:rsidR="00695CD3" w:rsidRPr="00E0693B" w:rsidRDefault="00E13999" w:rsidP="00E139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12,1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кв.м, кадастровый номер </w:t>
            </w:r>
            <w:r w:rsidRPr="00E13999">
              <w:rPr>
                <w:rFonts w:ascii="Times New Roman" w:hAnsi="Times New Roman" w:cs="Times New Roman"/>
                <w:sz w:val="20"/>
              </w:rPr>
              <w:t>50:28:0010511:1065</w:t>
            </w:r>
          </w:p>
        </w:tc>
        <w:tc>
          <w:tcPr>
            <w:tcW w:w="3544" w:type="dxa"/>
          </w:tcPr>
          <w:p w:rsidR="00695CD3" w:rsidRPr="001D787C" w:rsidRDefault="00E13999" w:rsidP="00846CB8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13999">
              <w:rPr>
                <w:rFonts w:ascii="Times New Roman" w:hAnsi="Times New Roman" w:cs="Times New Roman"/>
                <w:sz w:val="20"/>
              </w:rPr>
              <w:t>Московская обл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>, г Домодедово, мкр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 xml:space="preserve"> Центральный, ул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 xml:space="preserve"> Каширское шоссе,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E13999"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 xml:space="preserve"> 25</w:t>
            </w:r>
          </w:p>
        </w:tc>
        <w:tc>
          <w:tcPr>
            <w:tcW w:w="1985" w:type="dxa"/>
          </w:tcPr>
          <w:p w:rsidR="00E13999" w:rsidRPr="00E0693B" w:rsidRDefault="00E13999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982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Pr="00A4736D" w:rsidRDefault="00791E82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 ВНЕСЕН: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                                                                             Е.М. Хрусталева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СОГЛАСОВАНО: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заместитель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городского округа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М.И. Ведерникова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                                                                                       Л.В. Енбекова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E13999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–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правового управления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E13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Ю.Е. Сазонова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E13999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Комитета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управлению имуществом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</w:t>
      </w:r>
      <w:r w:rsidR="00846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E13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Ю.Ю. Потапова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постоянной комиссии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бюджету, налогам и финансам 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В.А. Шалаев </w:t>
      </w: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6DC" w:rsidRPr="003206F4" w:rsidRDefault="00C326D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Е.Н. Климова</w:t>
      </w:r>
    </w:p>
    <w:p w:rsidR="00530A5E" w:rsidRPr="001653A1" w:rsidRDefault="003206F4" w:rsidP="00B70A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+7 (496) 792-43-59</w:t>
      </w:r>
    </w:p>
    <w:sectPr w:rsidR="00530A5E" w:rsidRPr="001653A1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BF" w:rsidRDefault="00E333BF" w:rsidP="00D91693">
      <w:pPr>
        <w:spacing w:after="0" w:line="240" w:lineRule="auto"/>
      </w:pPr>
      <w:r>
        <w:separator/>
      </w:r>
    </w:p>
  </w:endnote>
  <w:endnote w:type="continuationSeparator" w:id="0">
    <w:p w:rsidR="00E333BF" w:rsidRDefault="00E333BF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BF" w:rsidRDefault="00E333BF" w:rsidP="00D91693">
      <w:pPr>
        <w:spacing w:after="0" w:line="240" w:lineRule="auto"/>
      </w:pPr>
      <w:r>
        <w:separator/>
      </w:r>
    </w:p>
  </w:footnote>
  <w:footnote w:type="continuationSeparator" w:id="0">
    <w:p w:rsidR="00E333BF" w:rsidRDefault="00E333BF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325939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61E9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7C23"/>
    <w:rsid w:val="0015171D"/>
    <w:rsid w:val="001546AC"/>
    <w:rsid w:val="00161B63"/>
    <w:rsid w:val="001625FE"/>
    <w:rsid w:val="001628F7"/>
    <w:rsid w:val="00162D11"/>
    <w:rsid w:val="001653A1"/>
    <w:rsid w:val="001656AD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25939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1548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14B33"/>
    <w:rsid w:val="006171FB"/>
    <w:rsid w:val="006441D8"/>
    <w:rsid w:val="00662DC0"/>
    <w:rsid w:val="00664187"/>
    <w:rsid w:val="006703D2"/>
    <w:rsid w:val="00675013"/>
    <w:rsid w:val="00676E6C"/>
    <w:rsid w:val="006849FB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46CB8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2F0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24E5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A6B27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0247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13999"/>
    <w:rsid w:val="00E24033"/>
    <w:rsid w:val="00E24881"/>
    <w:rsid w:val="00E333BF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2AB0-4902-40EC-ACB4-61A5FCAC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</cp:revision>
  <cp:lastPrinted>2025-03-10T08:21:00Z</cp:lastPrinted>
  <dcterms:created xsi:type="dcterms:W3CDTF">2025-04-17T07:12:00Z</dcterms:created>
  <dcterms:modified xsi:type="dcterms:W3CDTF">2025-04-17T07:12:00Z</dcterms:modified>
</cp:coreProperties>
</file>